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bookmarkStart w:id="0" w:name="_GoBack"/>
      <w:bookmarkEnd w:id="0"/>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8A2A9B" w:rsidRDefault="007351AF" w:rsidP="008A2A9B">
      <w:pPr>
        <w:spacing w:line="237" w:lineRule="auto"/>
        <w:ind w:left="390" w:right="0" w:hanging="165"/>
        <w:jc w:val="center"/>
        <w:rPr>
          <w:color w:val="2E74B5"/>
          <w:sz w:val="24"/>
        </w:rPr>
      </w:pPr>
      <w:r>
        <w:rPr>
          <w:b/>
          <w:color w:val="2E74B5"/>
          <w:sz w:val="24"/>
        </w:rPr>
        <w:t>Principal</w:t>
      </w:r>
      <w:r>
        <w:rPr>
          <w:color w:val="2E74B5"/>
          <w:sz w:val="24"/>
        </w:rPr>
        <w:t xml:space="preserve">: Mike Gulden  </w:t>
      </w:r>
      <w:r w:rsidR="008F3AED">
        <w:rPr>
          <w:color w:val="2E74B5"/>
          <w:sz w:val="24"/>
        </w:rPr>
        <w:t xml:space="preserve">     Vice Principal: Will Jones</w:t>
      </w:r>
      <w:r>
        <w:rPr>
          <w:color w:val="2E74B5"/>
          <w:sz w:val="24"/>
        </w:rPr>
        <w:tab/>
      </w:r>
      <w:r>
        <w:rPr>
          <w:color w:val="2E74B5"/>
          <w:sz w:val="24"/>
        </w:rPr>
        <w:tab/>
      </w:r>
      <w:r>
        <w:rPr>
          <w:b/>
          <w:color w:val="2E74B5"/>
          <w:sz w:val="24"/>
        </w:rPr>
        <w:t>Phone</w:t>
      </w:r>
      <w:r>
        <w:rPr>
          <w:color w:val="2E74B5"/>
          <w:sz w:val="24"/>
        </w:rPr>
        <w:t>: 916-793-3400</w:t>
      </w:r>
    </w:p>
    <w:p w:rsidR="002C6172" w:rsidRDefault="008F3AED" w:rsidP="008F3AED">
      <w:pPr>
        <w:spacing w:line="237" w:lineRule="auto"/>
        <w:ind w:right="0"/>
      </w:pPr>
      <w:r w:rsidRPr="008F3AED">
        <w:rPr>
          <w:rStyle w:val="Hyperlink"/>
          <w:sz w:val="24"/>
          <w:u w:val="none" w:color="000000"/>
        </w:rPr>
        <w:t xml:space="preserve">               </w:t>
      </w:r>
      <w:r>
        <w:rPr>
          <w:rStyle w:val="Hyperlink"/>
          <w:sz w:val="24"/>
          <w:u w:color="000000"/>
        </w:rPr>
        <w:t xml:space="preserve"> </w:t>
      </w:r>
      <w:hyperlink r:id="rId6" w:history="1">
        <w:r w:rsidR="008A2A9B" w:rsidRPr="00836545">
          <w:rPr>
            <w:rStyle w:val="Hyperlink"/>
            <w:sz w:val="24"/>
            <w:u w:color="000000"/>
          </w:rPr>
          <w:t>mgulden@egusd</w:t>
        </w:r>
        <w:r w:rsidR="008A2A9B" w:rsidRPr="00836545">
          <w:rPr>
            <w:rStyle w:val="Hyperlink"/>
            <w:b/>
            <w:sz w:val="24"/>
          </w:rPr>
          <w:t>.</w:t>
        </w:r>
        <w:r w:rsidR="008A2A9B" w:rsidRPr="008A2A9B">
          <w:rPr>
            <w:rStyle w:val="Hyperlink"/>
            <w:sz w:val="24"/>
          </w:rPr>
          <w:t>net</w:t>
        </w:r>
      </w:hyperlink>
      <w:r w:rsidR="008A2A9B">
        <w:rPr>
          <w:b/>
          <w:color w:val="2E74B5"/>
          <w:sz w:val="24"/>
        </w:rPr>
        <w:t xml:space="preserve">    </w:t>
      </w:r>
      <w:r>
        <w:rPr>
          <w:b/>
          <w:color w:val="2E74B5"/>
          <w:sz w:val="24"/>
        </w:rPr>
        <w:t xml:space="preserve">          </w:t>
      </w:r>
      <w:r w:rsidR="008A2A9B">
        <w:rPr>
          <w:b/>
          <w:color w:val="2E74B5"/>
          <w:sz w:val="24"/>
        </w:rPr>
        <w:t xml:space="preserve"> </w:t>
      </w:r>
      <w:r w:rsidRPr="008F3AED">
        <w:rPr>
          <w:color w:val="2E74B5"/>
          <w:sz w:val="24"/>
          <w:u w:val="single"/>
        </w:rPr>
        <w:t>whjones@egusd.net</w:t>
      </w:r>
      <w:r w:rsidR="008A2A9B">
        <w:rPr>
          <w:b/>
          <w:color w:val="2E74B5"/>
          <w:sz w:val="24"/>
        </w:rPr>
        <w:t xml:space="preserve">                     </w:t>
      </w:r>
      <w:r w:rsidR="007351AF">
        <w:rPr>
          <w:b/>
          <w:color w:val="2E74B5"/>
          <w:sz w:val="24"/>
        </w:rPr>
        <w:t>Fax</w:t>
      </w:r>
      <w:r w:rsidR="007351AF">
        <w:rPr>
          <w:color w:val="2E74B5"/>
          <w:sz w:val="24"/>
        </w:rPr>
        <w:t>: 916-689-7640</w:t>
      </w:r>
    </w:p>
    <w:p w:rsidR="002C6172" w:rsidRPr="008F3AED" w:rsidRDefault="007351AF" w:rsidP="008F3AED">
      <w:pPr>
        <w:spacing w:after="0" w:line="259" w:lineRule="auto"/>
        <w:ind w:left="0" w:firstLine="0"/>
        <w:jc w:val="center"/>
      </w:pPr>
      <w:r>
        <w:rPr>
          <w:color w:val="2E74B5"/>
          <w:sz w:val="24"/>
        </w:rPr>
        <w:t xml:space="preserve"> </w:t>
      </w:r>
      <w:r w:rsidRPr="008F3AED">
        <w:rPr>
          <w:color w:val="2E74B5"/>
          <w:sz w:val="28"/>
          <w:szCs w:val="28"/>
        </w:rPr>
        <w:t xml:space="preserve"> </w:t>
      </w:r>
    </w:p>
    <w:p w:rsidR="002C6172" w:rsidRPr="008F3AED" w:rsidRDefault="007351AF">
      <w:pPr>
        <w:spacing w:after="0" w:line="259" w:lineRule="auto"/>
        <w:ind w:left="0" w:right="206" w:firstLine="0"/>
        <w:jc w:val="center"/>
        <w:rPr>
          <w:sz w:val="32"/>
          <w:szCs w:val="32"/>
        </w:rPr>
      </w:pPr>
      <w:r w:rsidRPr="008F3AED">
        <w:rPr>
          <w:b/>
          <w:sz w:val="32"/>
          <w:szCs w:val="32"/>
        </w:rPr>
        <w:t xml:space="preserve">“Wonder-Full” Wednesday Newsletter! </w:t>
      </w:r>
    </w:p>
    <w:p w:rsidR="0050122C" w:rsidRDefault="007351AF" w:rsidP="0050122C">
      <w:pPr>
        <w:spacing w:after="0" w:line="259" w:lineRule="auto"/>
        <w:ind w:left="0" w:right="214" w:firstLine="0"/>
        <w:jc w:val="center"/>
        <w:rPr>
          <w:b/>
          <w:sz w:val="28"/>
          <w:szCs w:val="28"/>
        </w:rPr>
      </w:pPr>
      <w:r w:rsidRPr="008F3AED">
        <w:rPr>
          <w:b/>
          <w:sz w:val="28"/>
          <w:szCs w:val="28"/>
        </w:rPr>
        <w:t xml:space="preserve">Wednesday, </w:t>
      </w:r>
      <w:r w:rsidR="00DB05BA">
        <w:rPr>
          <w:b/>
          <w:sz w:val="28"/>
          <w:szCs w:val="28"/>
        </w:rPr>
        <w:t>October</w:t>
      </w:r>
      <w:r w:rsidR="00A86849" w:rsidRPr="008F3AED">
        <w:rPr>
          <w:b/>
          <w:sz w:val="28"/>
          <w:szCs w:val="28"/>
        </w:rPr>
        <w:t xml:space="preserve"> </w:t>
      </w:r>
      <w:r w:rsidR="003B545C">
        <w:rPr>
          <w:b/>
          <w:sz w:val="28"/>
          <w:szCs w:val="28"/>
        </w:rPr>
        <w:t>21st</w:t>
      </w:r>
      <w:r w:rsidRPr="008F3AED">
        <w:rPr>
          <w:b/>
          <w:sz w:val="28"/>
          <w:szCs w:val="28"/>
        </w:rPr>
        <w:t xml:space="preserve">, 2020 </w:t>
      </w:r>
    </w:p>
    <w:p w:rsidR="00020A35" w:rsidRPr="008F3AED" w:rsidRDefault="00020A35" w:rsidP="0050122C">
      <w:pPr>
        <w:spacing w:after="0" w:line="259" w:lineRule="auto"/>
        <w:ind w:left="0" w:right="214" w:firstLine="0"/>
        <w:jc w:val="center"/>
        <w:rPr>
          <w:b/>
          <w:sz w:val="28"/>
          <w:szCs w:val="28"/>
        </w:rPr>
      </w:pPr>
    </w:p>
    <w:p w:rsidR="00691DE0" w:rsidRDefault="007351AF" w:rsidP="00AD06F1">
      <w:pPr>
        <w:pStyle w:val="Heading1"/>
        <w:ind w:left="-5"/>
        <w:rPr>
          <w:u w:val="none"/>
        </w:rPr>
      </w:pPr>
      <w:r>
        <w:t>GRIFFIN NEWS</w:t>
      </w:r>
      <w:r>
        <w:rPr>
          <w:u w:val="none"/>
        </w:rPr>
        <w:t xml:space="preserve"> </w:t>
      </w:r>
    </w:p>
    <w:p w:rsidR="00020A35" w:rsidRPr="00020A35" w:rsidRDefault="00020A35" w:rsidP="003B545C">
      <w:pPr>
        <w:ind w:left="0" w:firstLine="0"/>
      </w:pPr>
    </w:p>
    <w:p w:rsidR="00F269D4" w:rsidRDefault="004E76D6" w:rsidP="00020A35">
      <w:pPr>
        <w:pStyle w:val="Heading2"/>
        <w:spacing w:after="0"/>
        <w:ind w:left="0" w:firstLine="0"/>
        <w:rPr>
          <w:b w:val="0"/>
          <w:color w:val="000000"/>
        </w:rPr>
      </w:pPr>
      <w:r>
        <w:rPr>
          <w:i/>
          <w:color w:val="000000"/>
          <w:sz w:val="28"/>
        </w:rPr>
        <w:t xml:space="preserve">Box Tops Needed! </w:t>
      </w:r>
      <w:r>
        <w:rPr>
          <w:b w:val="0"/>
          <w:color w:val="000000"/>
        </w:rPr>
        <w:t xml:space="preserve">Our P.F.O is collecting box tops! Please stop by the front office and drop them in the special box top box. </w:t>
      </w:r>
      <w:r w:rsidR="00001C6B">
        <w:rPr>
          <w:color w:val="000000"/>
        </w:rPr>
        <w:t>Please have all physical box to</w:t>
      </w:r>
      <w:r w:rsidR="00F269D4" w:rsidRPr="00F269D4">
        <w:rPr>
          <w:color w:val="000000"/>
        </w:rPr>
        <w:t>ps in by Friday, October 23</w:t>
      </w:r>
      <w:r w:rsidR="00F269D4" w:rsidRPr="00F269D4">
        <w:rPr>
          <w:color w:val="000000"/>
          <w:vertAlign w:val="superscript"/>
        </w:rPr>
        <w:t>rd</w:t>
      </w:r>
      <w:r w:rsidR="00F269D4" w:rsidRPr="00F269D4">
        <w:rPr>
          <w:color w:val="000000"/>
        </w:rPr>
        <w:t>.</w:t>
      </w:r>
      <w:r w:rsidR="00F269D4">
        <w:rPr>
          <w:b w:val="0"/>
          <w:color w:val="000000"/>
        </w:rPr>
        <w:t xml:space="preserve"> Box tops are</w:t>
      </w:r>
    </w:p>
    <w:p w:rsidR="004E76D6" w:rsidRDefault="004E76D6" w:rsidP="004E76D6">
      <w:pPr>
        <w:pStyle w:val="Heading2"/>
        <w:spacing w:after="0"/>
        <w:ind w:left="-5"/>
        <w:rPr>
          <w:b w:val="0"/>
          <w:color w:val="000000"/>
        </w:rPr>
      </w:pPr>
      <w:proofErr w:type="gramStart"/>
      <w:r>
        <w:rPr>
          <w:b w:val="0"/>
          <w:color w:val="000000"/>
        </w:rPr>
        <w:t>going</w:t>
      </w:r>
      <w:proofErr w:type="gramEnd"/>
      <w:r>
        <w:rPr>
          <w:b w:val="0"/>
          <w:color w:val="000000"/>
        </w:rPr>
        <w:t xml:space="preserve"> digital. Please download the box top for education app and sign up to have your box tops go</w:t>
      </w:r>
      <w:r w:rsidR="00F269D4">
        <w:rPr>
          <w:b w:val="0"/>
          <w:color w:val="000000"/>
        </w:rPr>
        <w:t xml:space="preserve"> directly</w:t>
      </w:r>
      <w:r>
        <w:rPr>
          <w:b w:val="0"/>
          <w:color w:val="000000"/>
        </w:rPr>
        <w:t xml:space="preserve"> to our school. Visit </w:t>
      </w:r>
      <w:hyperlink r:id="rId7" w:history="1">
        <w:r w:rsidRPr="00FE10A8">
          <w:rPr>
            <w:rStyle w:val="Hyperlink"/>
            <w:b w:val="0"/>
          </w:rPr>
          <w:t>BTFE.com</w:t>
        </w:r>
      </w:hyperlink>
      <w:r>
        <w:rPr>
          <w:b w:val="0"/>
          <w:color w:val="000000"/>
        </w:rPr>
        <w:t xml:space="preserve"> to see how to sign up. </w:t>
      </w:r>
    </w:p>
    <w:p w:rsidR="00DF5D47" w:rsidRPr="00DF5D47" w:rsidRDefault="00894A6A" w:rsidP="00DF5D47">
      <w:pPr>
        <w:rPr>
          <w:b/>
          <w:i/>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181610</wp:posOffset>
            </wp:positionV>
            <wp:extent cx="1457325" cy="12331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233170"/>
                    </a:xfrm>
                    <a:prstGeom prst="rect">
                      <a:avLst/>
                    </a:prstGeom>
                  </pic:spPr>
                </pic:pic>
              </a:graphicData>
            </a:graphic>
          </wp:anchor>
        </w:drawing>
      </w:r>
    </w:p>
    <w:p w:rsidR="00DF5D47" w:rsidRPr="00DF5D47" w:rsidRDefault="00DF5D47" w:rsidP="00DF5D47">
      <w:r w:rsidRPr="00DF5D47">
        <w:rPr>
          <w:b/>
          <w:i/>
          <w:sz w:val="28"/>
          <w:szCs w:val="28"/>
        </w:rPr>
        <w:t>Fall Festival Decorating Contest</w:t>
      </w:r>
      <w:r>
        <w:rPr>
          <w:b/>
          <w:i/>
          <w:sz w:val="28"/>
          <w:szCs w:val="28"/>
        </w:rPr>
        <w:t xml:space="preserve"> </w:t>
      </w:r>
      <w:proofErr w:type="gramStart"/>
      <w:r>
        <w:t>The</w:t>
      </w:r>
      <w:proofErr w:type="gramEnd"/>
      <w:r>
        <w:t xml:space="preserve"> P.F.O is sponsoring a home decorating contest</w:t>
      </w:r>
      <w:r w:rsidR="00DD6AEB">
        <w:t xml:space="preserve"> to celebrate fall</w:t>
      </w:r>
      <w:r>
        <w:t xml:space="preserve">. Please see the attached flyer for more information. </w:t>
      </w:r>
      <w:r w:rsidR="00E25E2C">
        <w:t xml:space="preserve">To enter the contest please </w:t>
      </w:r>
      <w:proofErr w:type="gramStart"/>
      <w:r w:rsidR="00E25E2C">
        <w:t>email :</w:t>
      </w:r>
      <w:proofErr w:type="gramEnd"/>
      <w:r w:rsidR="00E25E2C">
        <w:t xml:space="preserve"> </w:t>
      </w:r>
      <w:hyperlink r:id="rId9" w:history="1">
        <w:r w:rsidR="00E25E2C" w:rsidRPr="005B33DF">
          <w:rPr>
            <w:rStyle w:val="Hyperlink"/>
          </w:rPr>
          <w:t>contest@rjmepfo.org</w:t>
        </w:r>
      </w:hyperlink>
      <w:r w:rsidR="002A58D2">
        <w:t xml:space="preserve"> and send your name, address,</w:t>
      </w:r>
      <w:r w:rsidR="006D38EE">
        <w:t xml:space="preserve"> and a picture of your decorations for voting. </w:t>
      </w:r>
      <w:hyperlink r:id="rId10" w:history="1">
        <w:r w:rsidR="00DD6AEB" w:rsidRPr="00DD6AEB">
          <w:rPr>
            <w:rStyle w:val="Hyperlink"/>
          </w:rPr>
          <w:t>P.F.O Fall Festival Info</w:t>
        </w:r>
      </w:hyperlink>
      <w:r w:rsidR="00894A6A">
        <w:rPr>
          <w:rStyle w:val="Hyperlink"/>
        </w:rPr>
        <w:t xml:space="preserve"> </w:t>
      </w:r>
    </w:p>
    <w:p w:rsidR="00F269D4" w:rsidRDefault="00F269D4" w:rsidP="001A5F1B">
      <w:pPr>
        <w:ind w:left="-5" w:right="196"/>
        <w:rPr>
          <w:rStyle w:val="Hyperlink"/>
        </w:rPr>
      </w:pPr>
    </w:p>
    <w:p w:rsidR="00894A6A" w:rsidRDefault="00894A6A" w:rsidP="001A5F1B">
      <w:pPr>
        <w:ind w:left="-5" w:right="196"/>
        <w:rPr>
          <w:rStyle w:val="Hyperlink"/>
          <w:b/>
          <w:i/>
          <w:color w:val="auto"/>
          <w:sz w:val="28"/>
          <w:szCs w:val="28"/>
          <w:u w:val="none"/>
        </w:rPr>
      </w:pPr>
    </w:p>
    <w:p w:rsidR="00F27F05" w:rsidRDefault="00B935E7" w:rsidP="001A5F1B">
      <w:pPr>
        <w:ind w:left="-5" w:right="196"/>
        <w:rPr>
          <w:color w:val="0000FF"/>
          <w:u w:val="single"/>
        </w:rPr>
      </w:pPr>
      <w:r w:rsidRPr="00F27F05">
        <w:rPr>
          <w:rStyle w:val="Hyperlink"/>
          <w:b/>
          <w:i/>
          <w:color w:val="auto"/>
          <w:sz w:val="28"/>
          <w:szCs w:val="28"/>
          <w:u w:val="none"/>
        </w:rPr>
        <w:t>Mandarins Music Academy</w:t>
      </w:r>
      <w:r w:rsidR="00F27F05">
        <w:rPr>
          <w:rStyle w:val="Hyperlink"/>
          <w:b/>
          <w:i/>
          <w:color w:val="auto"/>
          <w:sz w:val="28"/>
          <w:szCs w:val="28"/>
          <w:u w:val="none"/>
        </w:rPr>
        <w:t xml:space="preserve"> </w:t>
      </w:r>
      <w:proofErr w:type="gramStart"/>
      <w:r w:rsidR="00EF0CD3">
        <w:t>The</w:t>
      </w:r>
      <w:proofErr w:type="gramEnd"/>
      <w:r w:rsidR="00EF0CD3">
        <w:t xml:space="preserve"> </w:t>
      </w:r>
      <w:r w:rsidR="001A5F1B">
        <w:t xml:space="preserve">Sacramento </w:t>
      </w:r>
      <w:r w:rsidR="00EF0CD3">
        <w:t xml:space="preserve">Mandarins Music Academy </w:t>
      </w:r>
      <w:r w:rsidR="002A58D2">
        <w:t>is</w:t>
      </w:r>
      <w:r w:rsidR="00EF0CD3">
        <w:t xml:space="preserve"> offering </w:t>
      </w:r>
      <w:r w:rsidR="00DE501A">
        <w:t>two virtual music programs. The</w:t>
      </w:r>
      <w:r w:rsidR="00EF0CD3">
        <w:t xml:space="preserve"> Virtual Choir &amp;</w:t>
      </w:r>
      <w:r w:rsidR="001A5F1B">
        <w:t xml:space="preserve"> Virtual B</w:t>
      </w:r>
      <w:r w:rsidR="00EF0CD3">
        <w:t>and Program</w:t>
      </w:r>
      <w:r w:rsidR="001A5F1B">
        <w:t>s</w:t>
      </w:r>
      <w:r w:rsidR="00EF0CD3">
        <w:t xml:space="preserve"> </w:t>
      </w:r>
      <w:r w:rsidR="001A5F1B">
        <w:t>are</w:t>
      </w:r>
      <w:r w:rsidR="00EF0CD3">
        <w:t xml:space="preserve"> both fun and educational at the same time. Your child will learn to read and sing music, while learning all of the other great skills that it teaches. </w:t>
      </w:r>
      <w:r w:rsidR="00DE501A">
        <w:t>Sacramento Mandarins</w:t>
      </w:r>
      <w:r w:rsidR="00EF0CD3">
        <w:t xml:space="preserve"> have also modified </w:t>
      </w:r>
      <w:r w:rsidR="002A58D2">
        <w:t>their</w:t>
      </w:r>
      <w:r w:rsidR="00EF0CD3">
        <w:t xml:space="preserve"> teaching strategy with synchronous and asynchronous learning models to accommodate for online learning. It is </w:t>
      </w:r>
      <w:r w:rsidR="002A58D2">
        <w:t>their</w:t>
      </w:r>
      <w:r w:rsidR="00EF0CD3">
        <w:t xml:space="preserve"> goal that this will be just the start of a lifelong musical journey!</w:t>
      </w:r>
      <w:r w:rsidR="001A5F1B">
        <w:t xml:space="preserve"> Grades 3</w:t>
      </w:r>
      <w:r w:rsidR="001A5F1B" w:rsidRPr="001A5F1B">
        <w:rPr>
          <w:vertAlign w:val="superscript"/>
        </w:rPr>
        <w:t>rd</w:t>
      </w:r>
      <w:r w:rsidR="001A5F1B">
        <w:t>-6</w:t>
      </w:r>
      <w:r w:rsidR="001A5F1B" w:rsidRPr="001A5F1B">
        <w:rPr>
          <w:vertAlign w:val="superscript"/>
        </w:rPr>
        <w:t>th</w:t>
      </w:r>
      <w:r w:rsidR="001A5F1B">
        <w:t xml:space="preserve"> qualify for choir and grades 4</w:t>
      </w:r>
      <w:r w:rsidR="001A5F1B" w:rsidRPr="001A5F1B">
        <w:rPr>
          <w:vertAlign w:val="superscript"/>
        </w:rPr>
        <w:t>th</w:t>
      </w:r>
      <w:r w:rsidR="001A5F1B">
        <w:t>-6 for band. Please click</w:t>
      </w:r>
      <w:r w:rsidR="003B545C">
        <w:t xml:space="preserve"> the following link to register</w:t>
      </w:r>
      <w:r w:rsidR="001A5F1B">
        <w:t>.</w:t>
      </w:r>
      <w:r w:rsidR="001A5F1B">
        <w:rPr>
          <w:rStyle w:val="Hyperlink"/>
          <w:b/>
          <w:color w:val="auto"/>
          <w:sz w:val="28"/>
          <w:szCs w:val="28"/>
          <w:u w:val="none"/>
        </w:rPr>
        <w:t xml:space="preserve"> </w:t>
      </w:r>
      <w:hyperlink r:id="rId11" w:history="1">
        <w:r w:rsidR="00F27F05">
          <w:rPr>
            <w:color w:val="0000FF"/>
            <w:u w:val="single"/>
          </w:rPr>
          <w:t>Mandarins Academy Registration</w:t>
        </w:r>
      </w:hyperlink>
    </w:p>
    <w:p w:rsidR="003248AE" w:rsidRDefault="003248AE" w:rsidP="001A5F1B">
      <w:pPr>
        <w:ind w:left="-5" w:right="196"/>
        <w:rPr>
          <w:color w:val="0000FF"/>
          <w:u w:val="single"/>
        </w:rPr>
      </w:pPr>
    </w:p>
    <w:p w:rsidR="00F269D4" w:rsidRDefault="008F5F9B" w:rsidP="00F269D4">
      <w:pPr>
        <w:rPr>
          <w:rStyle w:val="Hyperlink"/>
        </w:rPr>
      </w:pPr>
      <w:r>
        <w:rPr>
          <w:b/>
          <w:i/>
          <w:sz w:val="28"/>
          <w:szCs w:val="28"/>
        </w:rPr>
        <w:t xml:space="preserve">Christmas in Cordova Application Process! </w:t>
      </w:r>
      <w:r>
        <w:t xml:space="preserve">Christmas in Cordova is a one-day family event on Saturday, December 19, 2020, at the future home of the Rancho Cordova Youth Center, 10455 Investment Circle, that is designed with the simple premise that “every child deserves to have a present to open at Christmas.” The event features a drive-through pick up of new toys hand-selected by </w:t>
      </w:r>
      <w:r w:rsidR="002A58D2">
        <w:t>the Rancho Cordova</w:t>
      </w:r>
      <w:r>
        <w:t xml:space="preserve"> </w:t>
      </w:r>
      <w:r w:rsidR="002A58D2">
        <w:t>O</w:t>
      </w:r>
      <w:r>
        <w:t xml:space="preserve">fficers. There will also be special goodie bags, a drive-through winter wonderland, and Santa will be making an appearance. </w:t>
      </w:r>
      <w:proofErr w:type="gramStart"/>
      <w:r>
        <w:t>This event is sponsored by the Rancho Cordova Police Department Youth Services Unit</w:t>
      </w:r>
      <w:proofErr w:type="gramEnd"/>
      <w:r>
        <w:t xml:space="preserve">. For more information, call 916-875-5852. </w:t>
      </w:r>
      <w:hyperlink r:id="rId12" w:history="1">
        <w:r w:rsidR="00C8632D" w:rsidRPr="00C8632D">
          <w:rPr>
            <w:rStyle w:val="Hyperlink"/>
          </w:rPr>
          <w:t>Christmas in Cordova Flyer</w:t>
        </w:r>
      </w:hyperlink>
    </w:p>
    <w:p w:rsidR="00727992" w:rsidRDefault="00727992" w:rsidP="00F269D4">
      <w:pPr>
        <w:rPr>
          <w:color w:val="0563C1" w:themeColor="hyperlink"/>
          <w:u w:val="single"/>
        </w:rPr>
      </w:pPr>
    </w:p>
    <w:p w:rsidR="00727992" w:rsidRDefault="00727992" w:rsidP="00727992">
      <w:pPr>
        <w:pStyle w:val="Heading2"/>
        <w:spacing w:after="0" w:line="240" w:lineRule="auto"/>
        <w:ind w:left="0" w:firstLine="0"/>
        <w:rPr>
          <w:b w:val="0"/>
          <w:color w:val="1A1A1A"/>
          <w:sz w:val="28"/>
        </w:rPr>
      </w:pPr>
      <w:r>
        <w:rPr>
          <w:i/>
          <w:color w:val="1A1A1A"/>
          <w:sz w:val="28"/>
        </w:rPr>
        <w:lastRenderedPageBreak/>
        <w:t xml:space="preserve">Distance Learning Information Helpful Links </w:t>
      </w:r>
      <w:r>
        <w:rPr>
          <w:b w:val="0"/>
          <w:color w:val="1A1A1A"/>
          <w:sz w:val="28"/>
        </w:rPr>
        <w:t xml:space="preserve">–  </w:t>
      </w:r>
    </w:p>
    <w:p w:rsidR="005137A0" w:rsidRPr="005137A0" w:rsidRDefault="005137A0" w:rsidP="005137A0"/>
    <w:p w:rsidR="00727992" w:rsidRDefault="00727992" w:rsidP="00727992">
      <w:pPr>
        <w:numPr>
          <w:ilvl w:val="0"/>
          <w:numId w:val="1"/>
        </w:numPr>
        <w:spacing w:after="0" w:line="240" w:lineRule="auto"/>
        <w:ind w:right="0" w:hanging="360"/>
      </w:pPr>
      <w:r>
        <w:rPr>
          <w:b/>
        </w:rPr>
        <w:t>Chromebook Helpful Tips</w:t>
      </w:r>
      <w:r>
        <w:t xml:space="preserve"> -</w:t>
      </w:r>
      <w:hyperlink r:id="rId13" w:anchor="slide=id.p">
        <w:r>
          <w:t xml:space="preserve"> </w:t>
        </w:r>
      </w:hyperlink>
      <w:hyperlink r:id="rId14" w:anchor="slide=id.p">
        <w:r>
          <w:rPr>
            <w:color w:val="FF0000"/>
            <w:u w:val="single" w:color="000000"/>
          </w:rPr>
          <w:t>Chromebook Tutorial for Distance Learning Families</w:t>
        </w:r>
      </w:hyperlink>
      <w:hyperlink r:id="rId15" w:anchor="slide=id.p">
        <w:r>
          <w:rPr>
            <w:color w:val="FF0000"/>
          </w:rPr>
          <w:t xml:space="preserve"> </w:t>
        </w:r>
      </w:hyperlink>
    </w:p>
    <w:p w:rsidR="00727992" w:rsidRDefault="00727992" w:rsidP="00727992">
      <w:pPr>
        <w:numPr>
          <w:ilvl w:val="0"/>
          <w:numId w:val="1"/>
        </w:numPr>
        <w:spacing w:after="0" w:line="240" w:lineRule="auto"/>
        <w:ind w:right="0" w:hanging="360"/>
      </w:pPr>
      <w:r>
        <w:rPr>
          <w:b/>
        </w:rPr>
        <w:t>FAQs to Distance Learning</w:t>
      </w:r>
      <w:r>
        <w:t xml:space="preserve"> -</w:t>
      </w:r>
      <w:hyperlink r:id="rId16">
        <w:r>
          <w:t xml:space="preserve"> </w:t>
        </w:r>
      </w:hyperlink>
      <w:hyperlink r:id="rId17">
        <w:r>
          <w:rPr>
            <w:color w:val="FF0000"/>
            <w:u w:val="single" w:color="000000"/>
          </w:rPr>
          <w:t>https://sites.google.com/egusd.net/family</w:t>
        </w:r>
      </w:hyperlink>
      <w:hyperlink r:id="rId18">
        <w:r>
          <w:rPr>
            <w:color w:val="FF0000"/>
            <w:u w:val="single" w:color="000000"/>
          </w:rPr>
          <w:t>-</w:t>
        </w:r>
      </w:hyperlink>
      <w:hyperlink r:id="rId19">
        <w:r>
          <w:rPr>
            <w:color w:val="FF0000"/>
            <w:u w:val="single" w:color="000000"/>
          </w:rPr>
          <w:t>resources/faqs</w:t>
        </w:r>
      </w:hyperlink>
      <w:hyperlink r:id="rId20">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727992" w:rsidRPr="00585F12" w:rsidRDefault="00727992" w:rsidP="00727992">
      <w:pPr>
        <w:numPr>
          <w:ilvl w:val="0"/>
          <w:numId w:val="1"/>
        </w:numPr>
        <w:spacing w:after="0" w:line="240" w:lineRule="auto"/>
        <w:ind w:right="0" w:hanging="360"/>
      </w:pPr>
      <w:r>
        <w:rPr>
          <w:b/>
        </w:rPr>
        <w:t>20-21 Student-Parent-Faculty Distance Learning Handbook</w:t>
      </w:r>
      <w:r>
        <w:rPr>
          <w:color w:val="FF0000"/>
        </w:rPr>
        <w:t xml:space="preserve"> -</w:t>
      </w:r>
      <w:hyperlink r:id="rId21">
        <w:r>
          <w:rPr>
            <w:color w:val="FF0000"/>
          </w:rPr>
          <w:t xml:space="preserve"> </w:t>
        </w:r>
      </w:hyperlink>
      <w:hyperlink r:id="rId22">
        <w:r>
          <w:rPr>
            <w:color w:val="FF0000"/>
            <w:u w:val="single" w:color="000000"/>
          </w:rPr>
          <w:t>Distance Learning</w:t>
        </w:r>
      </w:hyperlink>
      <w:hyperlink r:id="rId23">
        <w:r>
          <w:rPr>
            <w:color w:val="FF0000"/>
          </w:rPr>
          <w:t xml:space="preserve"> </w:t>
        </w:r>
      </w:hyperlink>
      <w:hyperlink r:id="rId24">
        <w:r>
          <w:rPr>
            <w:color w:val="FF0000"/>
            <w:u w:val="single" w:color="000000"/>
          </w:rPr>
          <w:t>HANDBOOK</w:t>
        </w:r>
      </w:hyperlink>
      <w:hyperlink r:id="rId25">
        <w:r>
          <w:rPr>
            <w:color w:val="FF0000"/>
          </w:rPr>
          <w:t xml:space="preserve"> </w:t>
        </w:r>
      </w:hyperlink>
    </w:p>
    <w:p w:rsidR="00727992" w:rsidRDefault="00727992" w:rsidP="00727992">
      <w:pPr>
        <w:numPr>
          <w:ilvl w:val="0"/>
          <w:numId w:val="1"/>
        </w:numPr>
        <w:spacing w:after="0" w:line="240" w:lineRule="auto"/>
        <w:ind w:right="0" w:hanging="360"/>
      </w:pPr>
      <w:r w:rsidRPr="00585F12">
        <w:rPr>
          <w:b/>
        </w:rPr>
        <w:t xml:space="preserve">Daily Schedule- </w:t>
      </w:r>
      <w:hyperlink r:id="rId26">
        <w:r w:rsidRPr="00585F12">
          <w:rPr>
            <w:color w:val="FF0000"/>
            <w:u w:val="single" w:color="000000"/>
          </w:rPr>
          <w:t>Distance Learning</w:t>
        </w:r>
      </w:hyperlink>
      <w:hyperlink r:id="rId27">
        <w:r w:rsidRPr="00585F12">
          <w:rPr>
            <w:color w:val="FF0000"/>
          </w:rPr>
          <w:t xml:space="preserve"> </w:t>
        </w:r>
      </w:hyperlink>
      <w:hyperlink r:id="rId28">
        <w:r w:rsidRPr="00585F12">
          <w:rPr>
            <w:color w:val="FF0000"/>
            <w:u w:val="single" w:color="000000"/>
          </w:rPr>
          <w:t>HANDBOOK</w:t>
        </w:r>
      </w:hyperlink>
      <w:hyperlink r:id="rId29">
        <w:r w:rsidRPr="00585F12">
          <w:rPr>
            <w:color w:val="FF0000"/>
          </w:rPr>
          <w:t xml:space="preserve"> </w:t>
        </w:r>
      </w:hyperlink>
    </w:p>
    <w:p w:rsidR="005A0948" w:rsidRDefault="00727992" w:rsidP="00ED219D">
      <w:pPr>
        <w:numPr>
          <w:ilvl w:val="0"/>
          <w:numId w:val="1"/>
        </w:numPr>
        <w:spacing w:after="0" w:line="240" w:lineRule="auto"/>
        <w:ind w:right="0" w:hanging="360"/>
      </w:pPr>
      <w:r w:rsidRPr="00F269D4">
        <w:rPr>
          <w:b/>
        </w:rPr>
        <w:t>How to clear your cache and cookies:</w:t>
      </w:r>
      <w:r>
        <w:t xml:space="preserve"> On a Chromebook, </w:t>
      </w:r>
      <w:r w:rsidR="00EA5EF7">
        <w:t xml:space="preserve">while in Chrome, </w:t>
      </w:r>
      <w:r>
        <w:t xml:space="preserve">hold the control and shift keys, </w:t>
      </w:r>
      <w:r w:rsidR="00EA5EF7">
        <w:t xml:space="preserve">and </w:t>
      </w:r>
      <w:r>
        <w:t xml:space="preserve">while holding press the backspace key. </w:t>
      </w:r>
      <w:r w:rsidR="009D473B" w:rsidRPr="009D473B">
        <w:t> </w:t>
      </w:r>
    </w:p>
    <w:p w:rsidR="003248AE" w:rsidRDefault="003248AE" w:rsidP="003248AE">
      <w:pPr>
        <w:numPr>
          <w:ilvl w:val="0"/>
          <w:numId w:val="1"/>
        </w:numPr>
        <w:spacing w:after="0" w:line="240" w:lineRule="auto"/>
        <w:ind w:right="0" w:hanging="360"/>
      </w:pPr>
      <w:r>
        <w:rPr>
          <w:b/>
        </w:rPr>
        <w:t>Incorrect password notification on zoom-</w:t>
      </w:r>
      <w:r>
        <w:t xml:space="preserve"> </w:t>
      </w:r>
      <w:hyperlink r:id="rId30" w:history="1">
        <w:r w:rsidRPr="005137A0">
          <w:rPr>
            <w:rStyle w:val="Hyperlink"/>
            <w:color w:val="FF0000"/>
          </w:rPr>
          <w:t>Zoom Information</w:t>
        </w:r>
      </w:hyperlink>
    </w:p>
    <w:p w:rsidR="003248AE" w:rsidRDefault="003248AE" w:rsidP="003248AE">
      <w:pPr>
        <w:spacing w:after="0" w:line="240" w:lineRule="auto"/>
        <w:ind w:right="0"/>
        <w:rPr>
          <w:b/>
        </w:rPr>
      </w:pPr>
    </w:p>
    <w:p w:rsidR="003248AE" w:rsidRPr="00020A35" w:rsidRDefault="003248AE" w:rsidP="003248AE">
      <w:pPr>
        <w:pStyle w:val="Heading1"/>
        <w:ind w:left="0" w:firstLine="0"/>
        <w:rPr>
          <w:u w:val="none"/>
        </w:rPr>
      </w:pPr>
      <w:r>
        <w:t>EGUSD NEWS</w:t>
      </w:r>
      <w:r>
        <w:rPr>
          <w:u w:val="none"/>
        </w:rPr>
        <w:t xml:space="preserve"> </w:t>
      </w:r>
    </w:p>
    <w:p w:rsidR="003248AE" w:rsidRDefault="003248AE" w:rsidP="003248AE">
      <w:pPr>
        <w:spacing w:after="0" w:line="259" w:lineRule="auto"/>
        <w:ind w:left="0" w:right="214" w:firstLine="0"/>
        <w:jc w:val="center"/>
        <w:rPr>
          <w:b/>
          <w:sz w:val="28"/>
          <w:szCs w:val="28"/>
        </w:rPr>
      </w:pPr>
    </w:p>
    <w:p w:rsidR="003248AE" w:rsidRDefault="003248AE" w:rsidP="003248AE">
      <w:r w:rsidRPr="00FE10A8">
        <w:rPr>
          <w:b/>
          <w:i/>
          <w:sz w:val="28"/>
          <w:szCs w:val="28"/>
        </w:rPr>
        <w:t>Zoom Authentication Information</w:t>
      </w:r>
      <w:r>
        <w:t xml:space="preserve"> </w:t>
      </w:r>
      <w:r w:rsidRPr="008B46DA">
        <w:t xml:space="preserve">EGUSD is excited to announce updates that we are using with Zoom. We are now able to authenticate students when signing into Zoom by using their District Google accounts. Most students will not see anything new when signing into future zoom meetings but we hope this will make our Zoom experience even more secure. Please note that with this new system, student names will appear as they do on the account used to sign in and </w:t>
      </w:r>
      <w:proofErr w:type="gramStart"/>
      <w:r w:rsidRPr="008B46DA">
        <w:t>cannot be changed</w:t>
      </w:r>
      <w:proofErr w:type="gramEnd"/>
      <w:r w:rsidRPr="008B46DA">
        <w:t xml:space="preserve">. </w:t>
      </w:r>
      <w:r>
        <w:t xml:space="preserve">Please click the family guide for more information. </w:t>
      </w:r>
      <w:hyperlink r:id="rId31" w:history="1">
        <w:r>
          <w:rPr>
            <w:rStyle w:val="Hyperlink"/>
          </w:rPr>
          <w:t>Student / Family Guide to Zoom Authentication</w:t>
        </w:r>
      </w:hyperlink>
    </w:p>
    <w:p w:rsidR="00642FE1" w:rsidRDefault="00642FE1" w:rsidP="00F269D4">
      <w:pPr>
        <w:spacing w:after="13" w:line="259" w:lineRule="auto"/>
        <w:ind w:left="0" w:right="0" w:firstLine="0"/>
      </w:pPr>
    </w:p>
    <w:p w:rsidR="002C6172" w:rsidRDefault="007351AF">
      <w:pPr>
        <w:pStyle w:val="Heading1"/>
        <w:ind w:left="-5"/>
        <w:rPr>
          <w:u w:val="none"/>
        </w:rPr>
      </w:pPr>
      <w:r>
        <w:t>IMPORTANT DATES</w:t>
      </w:r>
      <w:r>
        <w:rPr>
          <w:u w:val="none"/>
        </w:rPr>
        <w:t xml:space="preserve"> </w:t>
      </w:r>
    </w:p>
    <w:p w:rsidR="008C3E78" w:rsidRDefault="008C3E78" w:rsidP="008C3E78"/>
    <w:p w:rsidR="008C3E78" w:rsidRDefault="008C3E78" w:rsidP="008C3E78">
      <w:pPr>
        <w:rPr>
          <w:b/>
          <w:sz w:val="28"/>
          <w:szCs w:val="28"/>
        </w:rPr>
      </w:pPr>
      <w:r w:rsidRPr="008C3E78">
        <w:rPr>
          <w:b/>
          <w:sz w:val="28"/>
          <w:szCs w:val="28"/>
        </w:rPr>
        <w:t>October is National Bullying Prevention Month</w:t>
      </w:r>
    </w:p>
    <w:p w:rsidR="00D93F03" w:rsidRDefault="00D93F03" w:rsidP="00DB05BA">
      <w:pPr>
        <w:tabs>
          <w:tab w:val="center" w:pos="411"/>
          <w:tab w:val="center" w:pos="2065"/>
        </w:tabs>
        <w:spacing w:after="3" w:line="259" w:lineRule="auto"/>
        <w:ind w:left="0" w:right="0" w:firstLine="0"/>
      </w:pPr>
    </w:p>
    <w:p w:rsidR="00F269D4" w:rsidRPr="00A40599" w:rsidRDefault="00A40599" w:rsidP="00F269D4">
      <w:pPr>
        <w:tabs>
          <w:tab w:val="center" w:pos="411"/>
          <w:tab w:val="center" w:pos="2065"/>
        </w:tabs>
        <w:spacing w:after="3" w:line="259" w:lineRule="auto"/>
        <w:ind w:right="0"/>
        <w:rPr>
          <w:b/>
        </w:rPr>
      </w:pPr>
      <w:r w:rsidRPr="00A40599">
        <w:rPr>
          <w:b/>
        </w:rPr>
        <w:t xml:space="preserve">Track Change Day- </w:t>
      </w:r>
      <w:r w:rsidR="00F269D4">
        <w:rPr>
          <w:b/>
        </w:rPr>
        <w:t>Welcome Back</w:t>
      </w:r>
      <w:r w:rsidRPr="00A40599">
        <w:rPr>
          <w:b/>
        </w:rPr>
        <w:t xml:space="preserve"> Track D</w:t>
      </w:r>
    </w:p>
    <w:p w:rsidR="00C8632D" w:rsidRPr="00F269D4" w:rsidRDefault="00A40599" w:rsidP="00C8632D">
      <w:pPr>
        <w:pStyle w:val="ListParagraph"/>
        <w:numPr>
          <w:ilvl w:val="0"/>
          <w:numId w:val="8"/>
        </w:numPr>
        <w:tabs>
          <w:tab w:val="center" w:pos="411"/>
          <w:tab w:val="center" w:pos="2065"/>
        </w:tabs>
        <w:spacing w:after="3" w:line="259" w:lineRule="auto"/>
        <w:ind w:right="0"/>
      </w:pPr>
      <w:r>
        <w:t>Return to School October 21</w:t>
      </w:r>
      <w:r w:rsidRPr="00D93F03">
        <w:rPr>
          <w:vertAlign w:val="superscript"/>
        </w:rPr>
        <w:t>st</w:t>
      </w:r>
    </w:p>
    <w:p w:rsidR="00F269D4" w:rsidRDefault="00F269D4" w:rsidP="00F269D4">
      <w:pPr>
        <w:tabs>
          <w:tab w:val="center" w:pos="411"/>
          <w:tab w:val="center" w:pos="2065"/>
        </w:tabs>
        <w:spacing w:after="3" w:line="259" w:lineRule="auto"/>
        <w:ind w:right="0"/>
      </w:pPr>
    </w:p>
    <w:p w:rsidR="00F269D4" w:rsidRDefault="00F269D4" w:rsidP="00F269D4">
      <w:pPr>
        <w:tabs>
          <w:tab w:val="center" w:pos="411"/>
          <w:tab w:val="center" w:pos="2065"/>
        </w:tabs>
        <w:spacing w:after="3" w:line="259" w:lineRule="auto"/>
        <w:ind w:right="0"/>
        <w:rPr>
          <w:b/>
        </w:rPr>
      </w:pPr>
      <w:r w:rsidRPr="00F269D4">
        <w:rPr>
          <w:b/>
        </w:rPr>
        <w:t>Red Ribbon Week</w:t>
      </w:r>
      <w:r w:rsidR="002A58D2">
        <w:rPr>
          <w:b/>
        </w:rPr>
        <w:t xml:space="preserve">- Our site will be celebrating the week </w:t>
      </w:r>
      <w:r w:rsidR="009E2627">
        <w:rPr>
          <w:b/>
        </w:rPr>
        <w:t>January 18, 2021</w:t>
      </w:r>
    </w:p>
    <w:p w:rsidR="00F269D4" w:rsidRPr="00F269D4" w:rsidRDefault="00F269D4" w:rsidP="00F269D4">
      <w:pPr>
        <w:pStyle w:val="ListParagraph"/>
        <w:numPr>
          <w:ilvl w:val="0"/>
          <w:numId w:val="8"/>
        </w:numPr>
        <w:tabs>
          <w:tab w:val="center" w:pos="411"/>
          <w:tab w:val="center" w:pos="2065"/>
        </w:tabs>
        <w:spacing w:after="3" w:line="259" w:lineRule="auto"/>
        <w:ind w:right="0"/>
      </w:pPr>
      <w:r w:rsidRPr="00F269D4">
        <w:t>October 23</w:t>
      </w:r>
      <w:r w:rsidRPr="00F269D4">
        <w:rPr>
          <w:vertAlign w:val="superscript"/>
        </w:rPr>
        <w:t>rd</w:t>
      </w:r>
      <w:r w:rsidRPr="00F269D4">
        <w:t>- 31st</w:t>
      </w:r>
    </w:p>
    <w:p w:rsidR="00DB05BA" w:rsidRPr="008C3E78" w:rsidRDefault="00DB05BA" w:rsidP="00DB05BA">
      <w:pPr>
        <w:tabs>
          <w:tab w:val="center" w:pos="411"/>
          <w:tab w:val="center" w:pos="2065"/>
        </w:tabs>
        <w:spacing w:after="3" w:line="259" w:lineRule="auto"/>
        <w:ind w:right="0"/>
        <w:rPr>
          <w:b/>
        </w:rPr>
      </w:pPr>
    </w:p>
    <w:p w:rsidR="00DB05BA" w:rsidRPr="008C3E78" w:rsidRDefault="00DB05BA" w:rsidP="00DB05BA">
      <w:pPr>
        <w:tabs>
          <w:tab w:val="center" w:pos="411"/>
          <w:tab w:val="center" w:pos="2065"/>
        </w:tabs>
        <w:spacing w:after="3" w:line="259" w:lineRule="auto"/>
        <w:ind w:right="0"/>
        <w:rPr>
          <w:b/>
        </w:rPr>
      </w:pPr>
      <w:r w:rsidRPr="008C3E78">
        <w:rPr>
          <w:b/>
        </w:rPr>
        <w:t>Track Change Day- Goodbye Track A</w:t>
      </w:r>
    </w:p>
    <w:p w:rsidR="00DB05BA" w:rsidRDefault="00DB05BA" w:rsidP="00DB05BA">
      <w:pPr>
        <w:pStyle w:val="ListParagraph"/>
        <w:numPr>
          <w:ilvl w:val="0"/>
          <w:numId w:val="10"/>
        </w:numPr>
        <w:tabs>
          <w:tab w:val="center" w:pos="411"/>
          <w:tab w:val="center" w:pos="2065"/>
        </w:tabs>
        <w:spacing w:after="3" w:line="259" w:lineRule="auto"/>
        <w:ind w:right="0"/>
      </w:pPr>
      <w:r>
        <w:t>Friday, October 23</w:t>
      </w:r>
      <w:r w:rsidRPr="00DB05BA">
        <w:rPr>
          <w:vertAlign w:val="superscript"/>
        </w:rPr>
        <w:t>rd</w:t>
      </w:r>
    </w:p>
    <w:p w:rsidR="00DB05BA" w:rsidRDefault="00DB05BA" w:rsidP="00DB05BA">
      <w:pPr>
        <w:pStyle w:val="ListParagraph"/>
        <w:numPr>
          <w:ilvl w:val="0"/>
          <w:numId w:val="10"/>
        </w:numPr>
        <w:tabs>
          <w:tab w:val="center" w:pos="411"/>
          <w:tab w:val="center" w:pos="2065"/>
        </w:tabs>
        <w:spacing w:after="3" w:line="259" w:lineRule="auto"/>
        <w:ind w:right="0"/>
      </w:pPr>
      <w:r>
        <w:t>Return Monday, November 30</w:t>
      </w:r>
      <w:r w:rsidRPr="00F269D4">
        <w:rPr>
          <w:vertAlign w:val="superscript"/>
        </w:rPr>
        <w:t>th</w:t>
      </w:r>
    </w:p>
    <w:p w:rsidR="00F269D4" w:rsidRPr="00326AF0" w:rsidRDefault="00F269D4" w:rsidP="00F269D4">
      <w:pPr>
        <w:pStyle w:val="ListParagraph"/>
        <w:tabs>
          <w:tab w:val="center" w:pos="411"/>
          <w:tab w:val="center" w:pos="2065"/>
        </w:tabs>
        <w:spacing w:after="3" w:line="259" w:lineRule="auto"/>
        <w:ind w:right="0" w:firstLine="0"/>
      </w:pPr>
    </w:p>
    <w:p w:rsidR="002C6172" w:rsidRDefault="007351AF" w:rsidP="00F269D4">
      <w:pPr>
        <w:tabs>
          <w:tab w:val="center" w:pos="411"/>
          <w:tab w:val="center" w:pos="2065"/>
        </w:tabs>
        <w:spacing w:after="3" w:line="259" w:lineRule="auto"/>
        <w:ind w:left="0" w:right="0" w:firstLine="0"/>
        <w:jc w:val="center"/>
      </w:pPr>
      <w:r w:rsidRPr="00F269D4">
        <w:rPr>
          <w:b/>
          <w:sz w:val="48"/>
        </w:rPr>
        <w:t>Have a great week, Griffins!</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58"/>
    <w:multiLevelType w:val="hybridMultilevel"/>
    <w:tmpl w:val="F68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5FFE"/>
    <w:multiLevelType w:val="hybridMultilevel"/>
    <w:tmpl w:val="856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355A"/>
    <w:multiLevelType w:val="hybridMultilevel"/>
    <w:tmpl w:val="15F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62116"/>
    <w:multiLevelType w:val="hybridMultilevel"/>
    <w:tmpl w:val="F4B20C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5" w15:restartNumberingAfterBreak="0">
    <w:nsid w:val="4D724517"/>
    <w:multiLevelType w:val="hybridMultilevel"/>
    <w:tmpl w:val="66E6F27C"/>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F0020E"/>
    <w:multiLevelType w:val="hybridMultilevel"/>
    <w:tmpl w:val="DE4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C505C6"/>
    <w:multiLevelType w:val="hybridMultilevel"/>
    <w:tmpl w:val="75F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6C22"/>
    <w:multiLevelType w:val="hybridMultilevel"/>
    <w:tmpl w:val="57A2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50F86"/>
    <w:multiLevelType w:val="hybridMultilevel"/>
    <w:tmpl w:val="764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8"/>
  </w:num>
  <w:num w:numId="7">
    <w:abstractNumId w:val="6"/>
  </w:num>
  <w:num w:numId="8">
    <w:abstractNumId w:val="0"/>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001C6B"/>
    <w:rsid w:val="00017E91"/>
    <w:rsid w:val="00020A35"/>
    <w:rsid w:val="0005360E"/>
    <w:rsid w:val="0006639E"/>
    <w:rsid w:val="00147376"/>
    <w:rsid w:val="00172061"/>
    <w:rsid w:val="001A5F1B"/>
    <w:rsid w:val="00235C3A"/>
    <w:rsid w:val="002A58D2"/>
    <w:rsid w:val="002C6172"/>
    <w:rsid w:val="003248AE"/>
    <w:rsid w:val="00326AF0"/>
    <w:rsid w:val="00335965"/>
    <w:rsid w:val="003B545C"/>
    <w:rsid w:val="003C0168"/>
    <w:rsid w:val="003C32CC"/>
    <w:rsid w:val="003F0863"/>
    <w:rsid w:val="003F398C"/>
    <w:rsid w:val="00415CA3"/>
    <w:rsid w:val="004E76D6"/>
    <w:rsid w:val="0050122C"/>
    <w:rsid w:val="005137A0"/>
    <w:rsid w:val="00585F12"/>
    <w:rsid w:val="005A0948"/>
    <w:rsid w:val="005C1D23"/>
    <w:rsid w:val="005D6517"/>
    <w:rsid w:val="005F7872"/>
    <w:rsid w:val="00603B65"/>
    <w:rsid w:val="00623582"/>
    <w:rsid w:val="006428CB"/>
    <w:rsid w:val="00642FE1"/>
    <w:rsid w:val="00691DE0"/>
    <w:rsid w:val="006A5851"/>
    <w:rsid w:val="006D38EE"/>
    <w:rsid w:val="006F180A"/>
    <w:rsid w:val="00727992"/>
    <w:rsid w:val="007351AF"/>
    <w:rsid w:val="007A0B08"/>
    <w:rsid w:val="00805F8B"/>
    <w:rsid w:val="008458AB"/>
    <w:rsid w:val="00890F12"/>
    <w:rsid w:val="00894A6A"/>
    <w:rsid w:val="008A2A9B"/>
    <w:rsid w:val="008A7614"/>
    <w:rsid w:val="008B46DA"/>
    <w:rsid w:val="008C3E78"/>
    <w:rsid w:val="008C79A6"/>
    <w:rsid w:val="008F3AED"/>
    <w:rsid w:val="008F5F9B"/>
    <w:rsid w:val="00960837"/>
    <w:rsid w:val="009D473B"/>
    <w:rsid w:val="009E2627"/>
    <w:rsid w:val="00A40599"/>
    <w:rsid w:val="00A40E2F"/>
    <w:rsid w:val="00A4797F"/>
    <w:rsid w:val="00A8420D"/>
    <w:rsid w:val="00A84AB9"/>
    <w:rsid w:val="00A86849"/>
    <w:rsid w:val="00AC351F"/>
    <w:rsid w:val="00AD06F1"/>
    <w:rsid w:val="00AE0F8C"/>
    <w:rsid w:val="00AF64C0"/>
    <w:rsid w:val="00B04365"/>
    <w:rsid w:val="00B25358"/>
    <w:rsid w:val="00B34527"/>
    <w:rsid w:val="00B35CC6"/>
    <w:rsid w:val="00B44669"/>
    <w:rsid w:val="00B92817"/>
    <w:rsid w:val="00B935E7"/>
    <w:rsid w:val="00BC4403"/>
    <w:rsid w:val="00C8632D"/>
    <w:rsid w:val="00CD7A42"/>
    <w:rsid w:val="00D20E9D"/>
    <w:rsid w:val="00D70F01"/>
    <w:rsid w:val="00D81A64"/>
    <w:rsid w:val="00D86EED"/>
    <w:rsid w:val="00D93F03"/>
    <w:rsid w:val="00DB05BA"/>
    <w:rsid w:val="00DC14EB"/>
    <w:rsid w:val="00DD6AEB"/>
    <w:rsid w:val="00DE501A"/>
    <w:rsid w:val="00DF5D47"/>
    <w:rsid w:val="00E25E2C"/>
    <w:rsid w:val="00E278B0"/>
    <w:rsid w:val="00E80A04"/>
    <w:rsid w:val="00E90D39"/>
    <w:rsid w:val="00E95E96"/>
    <w:rsid w:val="00EA4468"/>
    <w:rsid w:val="00EA5EF7"/>
    <w:rsid w:val="00ED219D"/>
    <w:rsid w:val="00EF0CD3"/>
    <w:rsid w:val="00F22356"/>
    <w:rsid w:val="00F269D4"/>
    <w:rsid w:val="00F27F05"/>
    <w:rsid w:val="00F94778"/>
    <w:rsid w:val="00FE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A86849"/>
    <w:pPr>
      <w:ind w:left="720"/>
      <w:contextualSpacing/>
    </w:pPr>
  </w:style>
  <w:style w:type="character" w:styleId="Hyperlink">
    <w:name w:val="Hyperlink"/>
    <w:basedOn w:val="DefaultParagraphFont"/>
    <w:uiPriority w:val="99"/>
    <w:unhideWhenUsed/>
    <w:rsid w:val="00A40E2F"/>
    <w:rPr>
      <w:color w:val="0563C1" w:themeColor="hyperlink"/>
      <w:u w:val="single"/>
    </w:rPr>
  </w:style>
  <w:style w:type="paragraph" w:styleId="BalloonText">
    <w:name w:val="Balloon Text"/>
    <w:basedOn w:val="Normal"/>
    <w:link w:val="BalloonTextChar"/>
    <w:uiPriority w:val="99"/>
    <w:semiHidden/>
    <w:unhideWhenUsed/>
    <w:rsid w:val="008A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4"/>
    <w:rPr>
      <w:rFonts w:ascii="Segoe UI" w:eastAsia="Century Schoolbook" w:hAnsi="Segoe UI" w:cs="Segoe UI"/>
      <w:color w:val="000000"/>
      <w:sz w:val="18"/>
      <w:szCs w:val="18"/>
    </w:rPr>
  </w:style>
  <w:style w:type="character" w:styleId="FollowedHyperlink">
    <w:name w:val="FollowedHyperlink"/>
    <w:basedOn w:val="DefaultParagraphFont"/>
    <w:uiPriority w:val="99"/>
    <w:semiHidden/>
    <w:unhideWhenUsed/>
    <w:rsid w:val="005F7872"/>
    <w:rPr>
      <w:color w:val="954F72" w:themeColor="followedHyperlink"/>
      <w:u w:val="single"/>
    </w:rPr>
  </w:style>
  <w:style w:type="paragraph" w:customStyle="1" w:styleId="xmsonormal">
    <w:name w:val="x_msonormal"/>
    <w:basedOn w:val="Normal"/>
    <w:rsid w:val="0050122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05F8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567">
      <w:bodyDiv w:val="1"/>
      <w:marLeft w:val="0"/>
      <w:marRight w:val="0"/>
      <w:marTop w:val="0"/>
      <w:marBottom w:val="0"/>
      <w:divBdr>
        <w:top w:val="none" w:sz="0" w:space="0" w:color="auto"/>
        <w:left w:val="none" w:sz="0" w:space="0" w:color="auto"/>
        <w:bottom w:val="none" w:sz="0" w:space="0" w:color="auto"/>
        <w:right w:val="none" w:sz="0" w:space="0" w:color="auto"/>
      </w:divBdr>
    </w:div>
    <w:div w:id="826746135">
      <w:bodyDiv w:val="1"/>
      <w:marLeft w:val="0"/>
      <w:marRight w:val="0"/>
      <w:marTop w:val="0"/>
      <w:marBottom w:val="0"/>
      <w:divBdr>
        <w:top w:val="none" w:sz="0" w:space="0" w:color="auto"/>
        <w:left w:val="none" w:sz="0" w:space="0" w:color="auto"/>
        <w:bottom w:val="none" w:sz="0" w:space="0" w:color="auto"/>
        <w:right w:val="none" w:sz="0" w:space="0" w:color="auto"/>
      </w:divBdr>
    </w:div>
    <w:div w:id="1260912841">
      <w:bodyDiv w:val="1"/>
      <w:marLeft w:val="0"/>
      <w:marRight w:val="0"/>
      <w:marTop w:val="0"/>
      <w:marBottom w:val="0"/>
      <w:divBdr>
        <w:top w:val="none" w:sz="0" w:space="0" w:color="auto"/>
        <w:left w:val="none" w:sz="0" w:space="0" w:color="auto"/>
        <w:bottom w:val="none" w:sz="0" w:space="0" w:color="auto"/>
        <w:right w:val="none" w:sz="0" w:space="0" w:color="auto"/>
      </w:divBdr>
    </w:div>
    <w:div w:id="1534994807">
      <w:bodyDiv w:val="1"/>
      <w:marLeft w:val="0"/>
      <w:marRight w:val="0"/>
      <w:marTop w:val="0"/>
      <w:marBottom w:val="0"/>
      <w:divBdr>
        <w:top w:val="none" w:sz="0" w:space="0" w:color="auto"/>
        <w:left w:val="none" w:sz="0" w:space="0" w:color="auto"/>
        <w:bottom w:val="none" w:sz="0" w:space="0" w:color="auto"/>
        <w:right w:val="none" w:sz="0" w:space="0" w:color="auto"/>
      </w:divBdr>
    </w:div>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 w:id="1728648014">
      <w:bodyDiv w:val="1"/>
      <w:marLeft w:val="0"/>
      <w:marRight w:val="0"/>
      <w:marTop w:val="0"/>
      <w:marBottom w:val="0"/>
      <w:divBdr>
        <w:top w:val="none" w:sz="0" w:space="0" w:color="auto"/>
        <w:left w:val="none" w:sz="0" w:space="0" w:color="auto"/>
        <w:bottom w:val="none" w:sz="0" w:space="0" w:color="auto"/>
        <w:right w:val="none" w:sz="0" w:space="0" w:color="auto"/>
      </w:divBdr>
    </w:div>
    <w:div w:id="18728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presentation/d/1AW92Ed0_r9AL4epfTCqWmW2D_IrdB8Z3id7BVUie8YY/edit?ts=5f235450" TargetMode="External"/><Relationship Id="rId18"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6" Type="http://schemas.openxmlformats.org/officeDocument/2006/relationships/hyperlink" Target="https://blogs.egusd.net/mcgarvey/files/2020/07/RJMES-2020-2021-Distance-Learning-HANDBOOK.pdf" TargetMode="External"/><Relationship Id="rId3" Type="http://schemas.openxmlformats.org/officeDocument/2006/relationships/settings" Target="settings.xml"/><Relationship Id="rId21" Type="http://schemas.openxmlformats.org/officeDocument/2006/relationships/hyperlink" Target="https://blogs.egusd.net/mcgarvey/files/2020/07/RJMES-2020-2021-Distance-Learning-HANDBOOK.pdf" TargetMode="External"/><Relationship Id="rId7" Type="http://schemas.openxmlformats.org/officeDocument/2006/relationships/hyperlink" Target="http://www.btfe.com" TargetMode="External"/><Relationship Id="rId12" Type="http://schemas.openxmlformats.org/officeDocument/2006/relationships/hyperlink" Target="https://drive.google.com/file/d/1PMvazYcVn48QmisMlPK2tDWSdwCALAjN/view?usp=sharing" TargetMode="External"/><Relationship Id="rId17"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5" Type="http://schemas.openxmlformats.org/officeDocument/2006/relationships/hyperlink" Target="https://blogs.egusd.net/mcgarvey/files/2020/07/RJMES-2020-2021-Distance-Learning-HANDBOOK.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0"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9" Type="http://schemas.openxmlformats.org/officeDocument/2006/relationships/hyperlink" Target="https://blogs.egusd.net/mcgarvey/files/2020/07/RJMES-2020-2021-Distance-Learning-HANDBOOK.pdf" TargetMode="External"/><Relationship Id="rId1" Type="http://schemas.openxmlformats.org/officeDocument/2006/relationships/numbering" Target="numbering.xml"/><Relationship Id="rId6" Type="http://schemas.openxmlformats.org/officeDocument/2006/relationships/hyperlink" Target="mailto:mgulden@egusd.net" TargetMode="External"/><Relationship Id="rId11" Type="http://schemas.openxmlformats.org/officeDocument/2006/relationships/hyperlink" Target="https://bfhelxfntv.formstack.com/forms/educationregistration" TargetMode="External"/><Relationship Id="rId24" Type="http://schemas.openxmlformats.org/officeDocument/2006/relationships/hyperlink" Target="https://blogs.egusd.net/mcgarvey/files/2020/07/RJMES-2020-2021-Distance-Learning-HANDBOOK.pdf"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docs.google.com/presentation/d/1AW92Ed0_r9AL4epfTCqWmW2D_IrdB8Z3id7BVUie8YY/edit?ts=5f235450" TargetMode="External"/><Relationship Id="rId23" Type="http://schemas.openxmlformats.org/officeDocument/2006/relationships/hyperlink" Target="https://blogs.egusd.net/mcgarvey/files/2020/07/RJMES-2020-2021-Distance-Learning-HANDBOOK.pdf" TargetMode="External"/><Relationship Id="rId28" Type="http://schemas.openxmlformats.org/officeDocument/2006/relationships/hyperlink" Target="https://blogs.egusd.net/mcgarvey/files/2020/07/RJMES-2020-2021-Distance-Learning-HANDBOOK.pdf" TargetMode="External"/><Relationship Id="rId10" Type="http://schemas.openxmlformats.org/officeDocument/2006/relationships/hyperlink" Target="https://docs.google.com/document/d/1yRJzQugYEu7jXB6KfQSfZglyRhhZTHwMuqHXshNmRFQ/edit?usp=sharing" TargetMode="External"/><Relationship Id="rId19"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31" Type="http://schemas.openxmlformats.org/officeDocument/2006/relationships/hyperlink" Target="https://docs.google.com/document/d/1wKZT4v2YjdhbGwv5WRSoXMgwfTnj9uQauRCPcVCwlxQ/edit?usp=sharing" TargetMode="External"/><Relationship Id="rId4" Type="http://schemas.openxmlformats.org/officeDocument/2006/relationships/webSettings" Target="webSettings.xml"/><Relationship Id="rId9" Type="http://schemas.openxmlformats.org/officeDocument/2006/relationships/hyperlink" Target="mailto:contest@rjmepfo.org" TargetMode="External"/><Relationship Id="rId14" Type="http://schemas.openxmlformats.org/officeDocument/2006/relationships/hyperlink" Target="https://docs.google.com/presentation/d/1AW92Ed0_r9AL4epfTCqWmW2D_IrdB8Z3id7BVUie8YY/edit?ts=5f235450" TargetMode="External"/><Relationship Id="rId22" Type="http://schemas.openxmlformats.org/officeDocument/2006/relationships/hyperlink" Target="https://blogs.egusd.net/mcgarvey/files/2020/07/RJMES-2020-2021-Distance-Learning-HANDBOOK.pdf" TargetMode="External"/><Relationship Id="rId27" Type="http://schemas.openxmlformats.org/officeDocument/2006/relationships/hyperlink" Target="https://blogs.egusd.net/mcgarvey/files/2020/07/RJMES-2020-2021-Distance-Learning-HANDBOOK.pdf" TargetMode="External"/><Relationship Id="rId30" Type="http://schemas.openxmlformats.org/officeDocument/2006/relationships/hyperlink" Target="https://docs.google.com/document/d/1BHRYBP7o1wPrHdibwGnFX-n3dOUt7-d0dW98Fac1Zk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cp:lastPrinted>2020-10-21T20:04:00Z</cp:lastPrinted>
  <dcterms:created xsi:type="dcterms:W3CDTF">2020-10-21T23:02:00Z</dcterms:created>
  <dcterms:modified xsi:type="dcterms:W3CDTF">2020-10-21T23:02:00Z</dcterms:modified>
</cp:coreProperties>
</file>